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A2E" w:rsidRDefault="00221A2E" w:rsidP="00C5741B">
      <w:pPr>
        <w:spacing w:after="0"/>
        <w:rPr>
          <w:b/>
        </w:rPr>
      </w:pPr>
      <w:r w:rsidRPr="00221A2E">
        <w:rPr>
          <w:b/>
        </w:rPr>
        <w:t>Подтверждение исполнения поручения ДЕПО на &lt;тип операции&gt;</w:t>
      </w:r>
      <w:r w:rsidR="007F08C8">
        <w:rPr>
          <w:b/>
        </w:rPr>
        <w:t xml:space="preserve"> ЦБ</w:t>
      </w:r>
      <w:r w:rsidRPr="00221A2E">
        <w:rPr>
          <w:b/>
        </w:rPr>
        <w:t xml:space="preserve"> </w:t>
      </w:r>
      <w:r w:rsidR="007F08C8">
        <w:rPr>
          <w:b/>
        </w:rPr>
        <w:t>против платежа</w:t>
      </w:r>
    </w:p>
    <w:p w:rsidR="00C5741B" w:rsidRPr="00221A2E" w:rsidRDefault="00C5741B" w:rsidP="00C5741B">
      <w:pPr>
        <w:spacing w:after="0"/>
        <w:rPr>
          <w:b/>
        </w:rPr>
      </w:pPr>
    </w:p>
    <w:p w:rsidR="00221A2E" w:rsidRDefault="00221A2E" w:rsidP="00C5741B">
      <w:pPr>
        <w:spacing w:after="0"/>
      </w:pPr>
      <w:r>
        <w:t>Отправитель:</w:t>
      </w:r>
    </w:p>
    <w:p w:rsidR="00221A2E" w:rsidRPr="00A74EE8" w:rsidRDefault="00221A2E" w:rsidP="00C5741B">
      <w:pPr>
        <w:spacing w:after="0"/>
      </w:pPr>
      <w:r>
        <w:t>АО "Райффайзенбанк"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Получатель: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получателя отчета</w:t>
      </w:r>
      <w:r w:rsidRPr="00221A2E">
        <w:t>&gt;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Дата составления отчета:</w:t>
      </w:r>
    </w:p>
    <w:p w:rsidR="00221A2E" w:rsidRDefault="00221A2E" w:rsidP="00C5741B">
      <w:pPr>
        <w:spacing w:after="0"/>
      </w:pPr>
      <w:r>
        <w:t>Дата регистрации поручения депо: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Номер поручения депо:</w:t>
      </w:r>
    </w:p>
    <w:p w:rsidR="00221A2E" w:rsidRDefault="00221A2E" w:rsidP="00C5741B">
      <w:pPr>
        <w:spacing w:after="0"/>
      </w:pPr>
      <w:r>
        <w:t>Внутренний номер поручения депо: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Дата исполнения поручения:</w:t>
      </w:r>
    </w:p>
    <w:p w:rsidR="00221A2E" w:rsidRDefault="00221A2E" w:rsidP="00C5741B">
      <w:pPr>
        <w:spacing w:after="0"/>
      </w:pPr>
    </w:p>
    <w:p w:rsidR="00221A2E" w:rsidRPr="00221A2E" w:rsidRDefault="00221A2E" w:rsidP="00C5741B">
      <w:pPr>
        <w:spacing w:after="0"/>
      </w:pPr>
      <w:r>
        <w:t>Эмитент</w:t>
      </w:r>
      <w:r w:rsidRPr="00221A2E">
        <w:t>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эмитента, лица, выпустившего ценную бумагу</w:t>
      </w:r>
      <w:r w:rsidRPr="00221A2E">
        <w:t>&gt;</w:t>
      </w:r>
    </w:p>
    <w:p w:rsidR="00221A2E" w:rsidRPr="00221A2E" w:rsidRDefault="00221A2E" w:rsidP="00C5741B">
      <w:pPr>
        <w:spacing w:after="0"/>
      </w:pPr>
    </w:p>
    <w:p w:rsidR="00221A2E" w:rsidRPr="00A74EE8" w:rsidRDefault="00221A2E" w:rsidP="00C5741B">
      <w:pPr>
        <w:spacing w:after="0"/>
      </w:pPr>
      <w:r>
        <w:t>Наименование</w:t>
      </w:r>
      <w:r w:rsidRPr="00A74EE8">
        <w:t xml:space="preserve"> </w:t>
      </w:r>
      <w:r>
        <w:t>выпуска</w:t>
      </w:r>
      <w:r w:rsidRPr="00A74EE8">
        <w:t xml:space="preserve"> </w:t>
      </w:r>
      <w:r>
        <w:t>ЦБ</w:t>
      </w:r>
      <w:r w:rsidRPr="00A74EE8">
        <w:t>:</w:t>
      </w:r>
    </w:p>
    <w:p w:rsidR="00221A2E" w:rsidRDefault="00221A2E" w:rsidP="00C5741B">
      <w:pPr>
        <w:spacing w:after="0"/>
      </w:pPr>
      <w:r w:rsidRPr="00221A2E">
        <w:t>&lt;</w:t>
      </w:r>
      <w:r>
        <w:t>наименование выпуска ценной бумаги</w:t>
      </w:r>
      <w:r w:rsidRPr="00221A2E">
        <w:t>&gt;</w:t>
      </w:r>
    </w:p>
    <w:p w:rsidR="00221A2E" w:rsidRDefault="00221A2E" w:rsidP="00C5741B">
      <w:pPr>
        <w:spacing w:after="0"/>
      </w:pPr>
    </w:p>
    <w:p w:rsidR="00484127" w:rsidRDefault="00221A2E" w:rsidP="00C5741B">
      <w:pPr>
        <w:spacing w:after="0"/>
      </w:pPr>
      <w:r>
        <w:t>Номер гос.регистрации выпуска ЦБ</w:t>
      </w:r>
    </w:p>
    <w:p w:rsidR="00221A2E" w:rsidRDefault="00221A2E" w:rsidP="00C5741B">
      <w:pPr>
        <w:spacing w:after="0"/>
      </w:pPr>
      <w:r>
        <w:rPr>
          <w:lang w:val="en-US"/>
        </w:rPr>
        <w:t>ISIN</w:t>
      </w:r>
      <w:r>
        <w:t>:</w:t>
      </w:r>
    </w:p>
    <w:p w:rsidR="00221A2E" w:rsidRDefault="00221A2E" w:rsidP="00C5741B">
      <w:pPr>
        <w:spacing w:after="0"/>
      </w:pPr>
      <w:r>
        <w:t>Количество ЦБ:</w:t>
      </w:r>
    </w:p>
    <w:p w:rsidR="000D007A" w:rsidRDefault="000D007A" w:rsidP="00C5741B">
      <w:pPr>
        <w:spacing w:after="0"/>
      </w:pPr>
    </w:p>
    <w:p w:rsidR="000D007A" w:rsidRDefault="000D007A" w:rsidP="00C5741B">
      <w:pPr>
        <w:spacing w:after="0"/>
      </w:pPr>
      <w:r>
        <w:t>Сумма сделки:</w:t>
      </w:r>
    </w:p>
    <w:p w:rsidR="000D007A" w:rsidRDefault="000D007A" w:rsidP="00C5741B">
      <w:pPr>
        <w:spacing w:after="0"/>
      </w:pPr>
      <w:r>
        <w:t>Валюта сделки: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>Поставщик ЦБ: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лица, со счета депо которого списаны ценные бумаги</w:t>
      </w:r>
      <w:r w:rsidRPr="00221A2E">
        <w:t>&gt;</w:t>
      </w:r>
    </w:p>
    <w:p w:rsidR="00221A2E" w:rsidRDefault="00C5741B" w:rsidP="00C5741B">
      <w:pPr>
        <w:spacing w:after="0"/>
      </w:pPr>
      <w:r>
        <w:t>Счет ДЕПО:</w:t>
      </w:r>
    </w:p>
    <w:p w:rsidR="00C5741B" w:rsidRDefault="00C5741B" w:rsidP="00C5741B">
      <w:pPr>
        <w:spacing w:after="0"/>
      </w:pPr>
    </w:p>
    <w:p w:rsidR="00221A2E" w:rsidRDefault="00221A2E" w:rsidP="00C5741B">
      <w:pPr>
        <w:spacing w:after="0"/>
      </w:pPr>
      <w:r>
        <w:t>Получатель ЦБ:</w:t>
      </w:r>
    </w:p>
    <w:p w:rsidR="00221A2E" w:rsidRPr="00221A2E" w:rsidRDefault="00221A2E" w:rsidP="00C5741B">
      <w:pPr>
        <w:spacing w:after="0"/>
      </w:pPr>
      <w:r w:rsidRPr="00221A2E">
        <w:t>&lt;</w:t>
      </w:r>
      <w:r>
        <w:t>наименование лица, на счет депо которого зачислены ценные бумаги</w:t>
      </w:r>
      <w:r w:rsidRPr="00221A2E">
        <w:t>&gt;</w:t>
      </w:r>
    </w:p>
    <w:p w:rsidR="00221A2E" w:rsidRDefault="00221A2E" w:rsidP="00C5741B">
      <w:pPr>
        <w:spacing w:after="0"/>
      </w:pPr>
      <w:r>
        <w:t>Счет ДЕПО:</w:t>
      </w:r>
    </w:p>
    <w:p w:rsidR="00221A2E" w:rsidRDefault="00221A2E" w:rsidP="00C5741B">
      <w:pPr>
        <w:spacing w:after="0"/>
      </w:pPr>
    </w:p>
    <w:p w:rsidR="00221A2E" w:rsidRDefault="00221A2E" w:rsidP="00C5741B">
      <w:pPr>
        <w:spacing w:after="0"/>
      </w:pPr>
      <w:r>
        <w:t xml:space="preserve">Основание операции: </w:t>
      </w:r>
    </w:p>
    <w:p w:rsidR="00221A2E" w:rsidRDefault="00C5741B" w:rsidP="00C5741B">
      <w:pPr>
        <w:spacing w:after="0"/>
      </w:pPr>
      <w:r w:rsidRPr="00C5741B">
        <w:t>&lt;</w:t>
      </w:r>
      <w:r w:rsidR="00A713F6">
        <w:t>реквизиты документов</w:t>
      </w:r>
      <w:r>
        <w:t xml:space="preserve"> – основани</w:t>
      </w:r>
      <w:r w:rsidR="00A713F6">
        <w:t>й</w:t>
      </w:r>
      <w:r>
        <w:t xml:space="preserve"> совершения операции</w:t>
      </w:r>
      <w:r w:rsidRPr="00C5741B">
        <w:t>&gt;</w:t>
      </w:r>
    </w:p>
    <w:p w:rsidR="00C5741B" w:rsidRPr="00C5741B" w:rsidRDefault="00C5741B" w:rsidP="00C5741B">
      <w:pPr>
        <w:spacing w:after="0"/>
      </w:pPr>
    </w:p>
    <w:p w:rsidR="00C5741B" w:rsidRDefault="00C5741B" w:rsidP="00C5741B">
      <w:pPr>
        <w:spacing w:after="0"/>
      </w:pPr>
    </w:p>
    <w:p w:rsidR="00D159BD" w:rsidRDefault="00484127" w:rsidP="00C5741B">
      <w:pPr>
        <w:spacing w:after="0"/>
      </w:pPr>
      <w:r w:rsidRPr="00484127">
        <w:t>&lt;должность, ФИО, подпись уполномоченного лица депозитария&gt;</w:t>
      </w:r>
    </w:p>
    <w:sectPr w:rsidR="00D159BD" w:rsidSect="00221A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1B" w:rsidRDefault="00C5741B" w:rsidP="00C5741B">
      <w:pPr>
        <w:spacing w:after="0" w:line="240" w:lineRule="auto"/>
      </w:pPr>
      <w:r>
        <w:separator/>
      </w:r>
    </w:p>
  </w:endnote>
  <w:end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917" w:rsidRDefault="006729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917" w:rsidRDefault="006729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917" w:rsidRDefault="006729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1B" w:rsidRDefault="00C5741B" w:rsidP="00C5741B">
      <w:pPr>
        <w:spacing w:after="0" w:line="240" w:lineRule="auto"/>
      </w:pPr>
      <w:r>
        <w:separator/>
      </w:r>
    </w:p>
  </w:footnote>
  <w:footnote w:type="continuationSeparator" w:id="0">
    <w:p w:rsidR="00C5741B" w:rsidRDefault="00C5741B" w:rsidP="00C5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917" w:rsidRDefault="006729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1B" w:rsidRPr="00672917" w:rsidRDefault="00C5741B" w:rsidP="00C5741B">
    <w:pPr>
      <w:pStyle w:val="a3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bookmarkStart w:id="0" w:name="_GoBack"/>
    <w:r w:rsidRPr="00672917">
      <w:rPr>
        <w:rFonts w:ascii="Times New Roman" w:eastAsia="Times New Roman" w:hAnsi="Times New Roman" w:cs="Times New Roman"/>
        <w:sz w:val="20"/>
        <w:szCs w:val="20"/>
        <w:lang w:eastAsia="ru-RU"/>
      </w:rPr>
      <w:t>Приложение 8</w:t>
    </w:r>
    <w:r w:rsidR="000D007A" w:rsidRPr="00672917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(б)</w:t>
    </w:r>
  </w:p>
  <w:p w:rsidR="00C5741B" w:rsidRPr="00672917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672917">
      <w:rPr>
        <w:rFonts w:ascii="Times New Roman" w:eastAsia="Times New Roman" w:hAnsi="Times New Roman" w:cs="Times New Roman"/>
        <w:sz w:val="20"/>
        <w:szCs w:val="20"/>
        <w:lang w:eastAsia="ru-RU"/>
      </w:rPr>
      <w:t>к Условиям осуществления депозитарной деятельности АО «Райффайзенбанк»</w:t>
    </w:r>
  </w:p>
  <w:bookmarkEnd w:id="0"/>
  <w:p w:rsidR="00C5741B" w:rsidRDefault="00C5741B" w:rsidP="00C5741B">
    <w:pPr>
      <w:tabs>
        <w:tab w:val="center" w:pos="4320"/>
        <w:tab w:val="right" w:pos="8640"/>
      </w:tabs>
      <w:autoSpaceDE w:val="0"/>
      <w:autoSpaceDN w:val="0"/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917" w:rsidRDefault="006729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2E"/>
    <w:rsid w:val="000D007A"/>
    <w:rsid w:val="00221A2E"/>
    <w:rsid w:val="002A0E12"/>
    <w:rsid w:val="004059D9"/>
    <w:rsid w:val="00484127"/>
    <w:rsid w:val="00503BE9"/>
    <w:rsid w:val="00672917"/>
    <w:rsid w:val="007F08C8"/>
    <w:rsid w:val="009A7EC3"/>
    <w:rsid w:val="00A61203"/>
    <w:rsid w:val="00A713F6"/>
    <w:rsid w:val="00A74EE8"/>
    <w:rsid w:val="00AC252F"/>
    <w:rsid w:val="00C5741B"/>
    <w:rsid w:val="00DA08EA"/>
    <w:rsid w:val="00EA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chartTrackingRefBased/>
  <w15:docId w15:val="{EA4F1D9C-D03F-4454-B081-EE84BFDD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741B"/>
  </w:style>
  <w:style w:type="paragraph" w:styleId="a5">
    <w:name w:val="footer"/>
    <w:basedOn w:val="a"/>
    <w:link w:val="a6"/>
    <w:uiPriority w:val="99"/>
    <w:unhideWhenUsed/>
    <w:rsid w:val="00C5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PECHERIN Aleksandr</dc:creator>
  <cp:keywords/>
  <dc:description/>
  <cp:lastModifiedBy>PECHERIN Aleksandr</cp:lastModifiedBy>
  <cp:revision>9</cp:revision>
  <dcterms:created xsi:type="dcterms:W3CDTF">2021-08-24T17:38:00Z</dcterms:created>
  <dcterms:modified xsi:type="dcterms:W3CDTF">2021-08-30T10:34:00Z</dcterms:modified>
</cp:coreProperties>
</file>